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Step card 2: Design your agent</w:t>
      </w:r>
    </w:p>
    <w:p>
      <w:r>
        <w:t>Block 2 of 7, 10:50 to 11:50.</w:t>
      </w:r>
    </w:p>
    <w:p>
      <w:pPr>
        <w:pStyle w:val="Heading2"/>
      </w:pPr>
      <w:r>
        <w:t>Where we are</w:t>
      </w:r>
    </w:p>
    <w:p>
      <w:r>
        <w:t>Step 2 of 7: your agent, as five plain-English answers.</w:t>
      </w:r>
    </w:p>
    <w:p>
      <w:pPr>
        <w:pStyle w:val="Heading2"/>
      </w:pPr>
      <w:r>
        <w:t>What you will have at the end</w:t>
      </w:r>
    </w:p>
    <w:p>
      <w:r>
        <w:t>Your own agent: the file my-agent/SKILL.md, with your answers in it and your name on it.</w:t>
      </w:r>
    </w:p>
    <w:p>
      <w:pPr>
        <w:pStyle w:val="Heading2"/>
      </w:pPr>
      <w:r>
        <w:t>Steps</w:t>
      </w:r>
    </w:p>
    <w:p>
      <w:pPr>
        <w:pStyle w:val="ListNumber"/>
      </w:pPr>
      <w:r>
        <w:t>Pick one role card: documents and alternate formats; course content and faculty coaching; or compliance and procurement.</w:t>
      </w:r>
    </w:p>
    <w:p>
      <w:pPr>
        <w:pStyle w:val="ListNumber"/>
      </w:pPr>
      <w:r>
        <w:t>Think of one real problem from your job. Nothing private: no student names, records or accommodation details.</w:t>
      </w:r>
    </w:p>
    <w:p>
      <w:pPr>
        <w:pStyle w:val="ListNumber"/>
      </w:pPr>
      <w:r>
        <w:t>Open Copilot Chat: Control+Alt+I on Windows, or Command+Control+I on a Mac.</w:t>
      </w:r>
    </w:p>
    <w:p>
      <w:pPr>
        <w:pStyle w:val="ListNumber"/>
      </w:pPr>
      <w:r>
        <w:t>Type /design-my-agent and press Enter.</w:t>
      </w:r>
    </w:p>
    <w:p>
      <w:pPr>
        <w:pStyle w:val="ListNumber"/>
      </w:pPr>
      <w:r>
        <w:t>Answer Copilot's questions one at a time: role, task, trusted guidance, output format, human review. Borrow from the example whenever you like.</w:t>
      </w:r>
    </w:p>
    <w:p>
      <w:pPr>
        <w:pStyle w:val="ListNumber"/>
      </w:pPr>
      <w:r>
        <w:t>Copilot writes your answers into my-agent/SKILL.md and reads the file back to you.</w:t>
      </w:r>
    </w:p>
    <w:p>
      <w:pPr>
        <w:pStyle w:val="ListNumber"/>
      </w:pPr>
      <w:r>
        <w:t>Optional: open my-agent/SKILL.md to read it yourself. Press Control+P on Windows or Command+P on a Mac, type SKILL, and choose my-agent.</w:t>
      </w:r>
    </w:p>
    <w:p>
      <w:pPr>
        <w:pStyle w:val="Heading2"/>
      </w:pPr>
      <w:r>
        <w:t>You are on track if</w:t>
      </w:r>
    </w:p>
    <w:p>
      <w:r>
        <w:t>Copilot tells you one specific thing your agent does well.</w:t>
      </w:r>
    </w:p>
    <w:p>
      <w:r>
        <w:t>To see a finished example first, open examples/maria-alternate-format-planner.md.</w:t>
      </w:r>
    </w:p>
    <w:p>
      <w:pPr>
        <w:pStyle w:val="Heading2"/>
      </w:pPr>
      <w:r>
        <w:t>If you are stuck</w:t>
      </w:r>
    </w:p>
    <w:p>
      <w:r>
        <w:t>Open examples/agents in the Explorer, pick the ready-made agent nearest your card, copy its SKILL.md text, and paste it over my-agent/SKILL.md. Then change the author line to your name. That is a real agent, and it is yours now.</w:t>
      </w:r>
    </w:p>
    <w:p>
      <w:r>
        <w:t>Raise a hand at any time. A helper comes to you.</w:t>
      </w:r>
    </w:p>
    <w:p>
      <w:pPr>
        <w:pStyle w:val="Heading2"/>
      </w:pPr>
      <w:r>
        <w:t>Your win</w:t>
      </w:r>
    </w:p>
    <w:p>
      <w:r>
        <w:t>Your agent exists. You wrote it in plain English, and it follows the same format as the open-source Accessibility Agents project.</w:t>
      </w:r>
    </w:p>
    <w:p>
      <w:pPr>
        <w:pStyle w:val="Heading2"/>
      </w:pPr>
      <w:r>
        <w:t>On Monday</w:t>
      </w:r>
    </w:p>
    <w:p>
      <w:r>
        <w:t>Writing an agent works in any AI assistant your campus allows: paste the five parts in as instructions.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b/>
        <w:color w:val="000000"/>
        <w:sz w:val="36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autoHyphenation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lineRule="auto" w:line="276" w:before="0" w:after="240"/>
      <w:jc w:val="left"/>
    </w:pPr>
    <w:rPr>
      <w:rFonts w:ascii="Arial" w:hAnsi="Arial"/>
      <w:b w:val="0"/>
      <w:i w:val="0"/>
      <w:caps w:val="0"/>
      <w:color w:val="000000"/>
      <w:sz w:val="3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360" w:after="240" w:lineRule="auto" w:line="276"/>
      <w:jc w:val="left"/>
      <w:outlineLvl w:val="0"/>
    </w:pPr>
    <w:rPr>
      <w:rFonts w:asciiTheme="majorHAnsi" w:eastAsiaTheme="majorEastAsia" w:hAnsiTheme="majorHAnsi" w:cstheme="majorBidi" w:ascii="Arial" w:hAnsi="Arial"/>
      <w:b/>
      <w:bCs/>
      <w:i w:val="0"/>
      <w:caps w:val="0"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320" w:after="200" w:lineRule="auto" w:line="276"/>
      <w:jc w:val="left"/>
      <w:outlineLvl w:val="1"/>
    </w:pPr>
    <w:rPr>
      <w:rFonts w:asciiTheme="majorHAnsi" w:eastAsiaTheme="majorEastAsia" w:hAnsiTheme="majorHAnsi" w:cstheme="majorBidi" w:ascii="Arial" w:hAnsi="Arial"/>
      <w:b/>
      <w:bCs/>
      <w:i w:val="0"/>
      <w:caps w:val="0"/>
      <w:color w:val="000000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2"/>
    </w:pPr>
    <w:rPr>
      <w:rFonts w:asciiTheme="majorHAnsi" w:eastAsiaTheme="majorEastAsia" w:hAnsiTheme="majorHAnsi" w:cstheme="majorBidi" w:ascii="Arial" w:hAnsi="Arial"/>
      <w:b/>
      <w:bCs/>
      <w:i w:val="0"/>
      <w:caps w:val="0"/>
      <w:color w:val="000000"/>
      <w:sz w:val="4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3"/>
    </w:pPr>
    <w:rPr>
      <w:rFonts w:asciiTheme="majorHAnsi" w:eastAsiaTheme="majorEastAsia" w:hAnsiTheme="majorHAnsi" w:cstheme="majorBidi" w:ascii="Arial" w:hAnsi="Arial"/>
      <w:b/>
      <w:bCs/>
      <w:i w:val="0"/>
      <w:iCs/>
      <w:caps w:val="0"/>
      <w:color w:val="000000"/>
      <w:sz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4"/>
    </w:pPr>
    <w:rPr>
      <w:rFonts w:asciiTheme="majorHAnsi" w:eastAsiaTheme="majorEastAsia" w:hAnsiTheme="majorHAnsi" w:cstheme="majorBidi" w:ascii="Arial" w:hAnsi="Arial"/>
      <w:b/>
      <w:i w:val="0"/>
      <w:caps w:val="0"/>
      <w:color w:val="000000"/>
      <w:sz w:val="4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5"/>
    </w:pPr>
    <w:rPr>
      <w:rFonts w:asciiTheme="majorHAnsi" w:eastAsiaTheme="majorEastAsia" w:hAnsiTheme="majorHAnsi" w:cstheme="majorBidi" w:ascii="Arial" w:hAnsi="Arial"/>
      <w:b/>
      <w:i w:val="0"/>
      <w:iCs/>
      <w:caps w:val="0"/>
      <w:color w:val="000000"/>
      <w:sz w:val="4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keepNext w:val="0"/>
      <w:widowControl/>
      <w:numPr>
        <w:numId w:val="1"/>
      </w:numPr>
      <w:spacing w:lineRule="auto" w:line="276" w:before="0" w:after="0"/>
      <w:ind w:left="0"/>
      <w:contextualSpacing/>
      <w:jc w:val="left"/>
    </w:pPr>
    <w:rPr>
      <w:rFonts w:ascii="Arial" w:hAnsi="Arial"/>
      <w:b w:val="0"/>
      <w:i w:val="0"/>
      <w:caps w:val="0"/>
      <w:color w:val="000000"/>
      <w:sz w:val="36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keepNext w:val="0"/>
      <w:widowControl/>
      <w:numPr>
        <w:numId w:val="5"/>
      </w:numPr>
      <w:spacing w:lineRule="auto" w:line="276" w:before="0" w:after="0"/>
      <w:ind w:left="0"/>
      <w:contextualSpacing/>
      <w:jc w:val="left"/>
    </w:pPr>
    <w:rPr>
      <w:rFonts w:ascii="Arial" w:hAnsi="Arial"/>
      <w:b w:val="0"/>
      <w:i w:val="0"/>
      <w:caps w:val="0"/>
      <w:color w:val="000000"/>
      <w:sz w:val="36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Step card 2: Design your agent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